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88" w:rsidRPr="00E93A0C" w:rsidRDefault="00556388" w:rsidP="00556388">
      <w:pPr>
        <w:pStyle w:val="Koptekst"/>
        <w:rPr>
          <w:rFonts w:cs="Tahoma"/>
          <w:b/>
          <w:sz w:val="44"/>
          <w:szCs w:val="4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E9C3F19" wp14:editId="4B2D8BCE">
            <wp:simplePos x="0" y="0"/>
            <wp:positionH relativeFrom="column">
              <wp:posOffset>6849745</wp:posOffset>
            </wp:positionH>
            <wp:positionV relativeFrom="paragraph">
              <wp:posOffset>-13335</wp:posOffset>
            </wp:positionV>
            <wp:extent cx="1318260" cy="1281430"/>
            <wp:effectExtent l="0" t="0" r="0" b="0"/>
            <wp:wrapTight wrapText="bothSides">
              <wp:wrapPolygon edited="0">
                <wp:start x="0" y="0"/>
                <wp:lineTo x="0" y="21193"/>
                <wp:lineTo x="21225" y="21193"/>
                <wp:lineTo x="21225" y="0"/>
                <wp:lineTo x="0" y="0"/>
              </wp:wrapPolygon>
            </wp:wrapTight>
            <wp:docPr id="1" name="Afbeelding 1" descr="Klimop logo nieuw per 0809 in gebru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mop logo nieuw per 0809 in gebru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6A2">
        <w:rPr>
          <w:rFonts w:cs="Tahoma"/>
          <w:b/>
          <w:sz w:val="44"/>
          <w:szCs w:val="44"/>
        </w:rPr>
        <w:t xml:space="preserve">Notulen </w:t>
      </w:r>
      <w:r w:rsidR="00E504B3">
        <w:rPr>
          <w:rFonts w:cs="Tahoma"/>
          <w:b/>
          <w:sz w:val="44"/>
          <w:szCs w:val="44"/>
        </w:rPr>
        <w:t>2</w:t>
      </w:r>
      <w:r w:rsidR="00E504B3" w:rsidRPr="00E504B3">
        <w:rPr>
          <w:rFonts w:cs="Tahoma"/>
          <w:b/>
          <w:sz w:val="44"/>
          <w:szCs w:val="44"/>
          <w:vertAlign w:val="superscript"/>
        </w:rPr>
        <w:t>e</w:t>
      </w:r>
      <w:r w:rsidR="00E504B3">
        <w:rPr>
          <w:rFonts w:cs="Tahoma"/>
          <w:b/>
          <w:sz w:val="44"/>
          <w:szCs w:val="44"/>
        </w:rPr>
        <w:t xml:space="preserve"> </w:t>
      </w:r>
      <w:r w:rsidR="003A46A2">
        <w:rPr>
          <w:rFonts w:cs="Tahoma"/>
          <w:b/>
          <w:sz w:val="44"/>
          <w:szCs w:val="44"/>
        </w:rPr>
        <w:t>MR vergadering</w:t>
      </w:r>
    </w:p>
    <w:p w:rsidR="00556388" w:rsidRPr="005A0C76" w:rsidRDefault="00556388" w:rsidP="00556388">
      <w:pPr>
        <w:tabs>
          <w:tab w:val="left" w:pos="1701"/>
        </w:tabs>
        <w:spacing w:line="300" w:lineRule="exact"/>
        <w:rPr>
          <w:rFonts w:ascii="Verdana" w:hAnsi="Verdana" w:cs="Arial"/>
          <w:sz w:val="16"/>
        </w:rPr>
      </w:pPr>
      <w:r w:rsidRPr="005A0C76">
        <w:rPr>
          <w:rFonts w:ascii="Verdana" w:hAnsi="Verdana" w:cs="Arial"/>
          <w:sz w:val="16"/>
        </w:rPr>
        <w:t>Datum</w:t>
      </w:r>
      <w:r w:rsidRPr="005A0C76">
        <w:rPr>
          <w:rFonts w:ascii="Verdana" w:hAnsi="Verdana" w:cs="Arial"/>
          <w:sz w:val="16"/>
        </w:rPr>
        <w:tab/>
        <w:t xml:space="preserve">: </w:t>
      </w:r>
      <w:r w:rsidR="00852F47">
        <w:rPr>
          <w:rFonts w:ascii="Verdana" w:hAnsi="Verdana" w:cs="Arial"/>
          <w:sz w:val="16"/>
        </w:rPr>
        <w:t>0</w:t>
      </w:r>
      <w:r w:rsidR="0002048C">
        <w:rPr>
          <w:rFonts w:ascii="Verdana" w:hAnsi="Verdana" w:cs="Arial"/>
          <w:sz w:val="16"/>
        </w:rPr>
        <w:t>2-11</w:t>
      </w:r>
      <w:r w:rsidR="007D0663">
        <w:rPr>
          <w:rFonts w:ascii="Verdana" w:hAnsi="Verdana" w:cs="Arial"/>
          <w:sz w:val="16"/>
        </w:rPr>
        <w:t>-2018</w:t>
      </w:r>
    </w:p>
    <w:p w:rsidR="008A6CD0" w:rsidRPr="005A0C76" w:rsidRDefault="001506B6" w:rsidP="00556388">
      <w:pPr>
        <w:tabs>
          <w:tab w:val="left" w:pos="1701"/>
        </w:tabs>
        <w:spacing w:line="300" w:lineRule="exact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 xml:space="preserve">Aanvang </w:t>
      </w:r>
      <w:r>
        <w:rPr>
          <w:rFonts w:ascii="Verdana" w:hAnsi="Verdana" w:cs="Arial"/>
          <w:sz w:val="16"/>
        </w:rPr>
        <w:tab/>
        <w:t>: 1</w:t>
      </w:r>
      <w:r w:rsidR="0002048C">
        <w:rPr>
          <w:rFonts w:ascii="Verdana" w:hAnsi="Verdana" w:cs="Arial"/>
          <w:sz w:val="16"/>
        </w:rPr>
        <w:t>5:1</w:t>
      </w:r>
      <w:r>
        <w:rPr>
          <w:rFonts w:ascii="Verdana" w:hAnsi="Verdana" w:cs="Arial"/>
          <w:sz w:val="16"/>
        </w:rPr>
        <w:t>5</w:t>
      </w:r>
      <w:r w:rsidR="00556388">
        <w:rPr>
          <w:rFonts w:ascii="Verdana" w:hAnsi="Verdana" w:cs="Arial"/>
          <w:sz w:val="16"/>
        </w:rPr>
        <w:t>u</w:t>
      </w:r>
      <w:r w:rsidR="008A6CD0">
        <w:rPr>
          <w:rFonts w:ascii="Verdana" w:hAnsi="Verdana" w:cs="Arial"/>
          <w:sz w:val="16"/>
        </w:rPr>
        <w:t xml:space="preserve"> </w:t>
      </w:r>
      <w:r w:rsidR="0002048C">
        <w:rPr>
          <w:rFonts w:ascii="Verdana" w:hAnsi="Verdana" w:cs="Arial"/>
          <w:sz w:val="16"/>
        </w:rPr>
        <w:t>(tot 15.4</w:t>
      </w:r>
      <w:r>
        <w:rPr>
          <w:rFonts w:ascii="Verdana" w:hAnsi="Verdana" w:cs="Arial"/>
          <w:sz w:val="16"/>
        </w:rPr>
        <w:t>5</w:t>
      </w:r>
      <w:r w:rsidR="008B63FE">
        <w:rPr>
          <w:rFonts w:ascii="Verdana" w:hAnsi="Verdana" w:cs="Arial"/>
          <w:sz w:val="16"/>
        </w:rPr>
        <w:t>u is de</w:t>
      </w:r>
      <w:r w:rsidR="00F13085">
        <w:rPr>
          <w:rFonts w:ascii="Verdana" w:hAnsi="Verdana" w:cs="Arial"/>
          <w:sz w:val="16"/>
        </w:rPr>
        <w:t xml:space="preserve"> vergadering openbaar, daarna </w:t>
      </w:r>
      <w:r w:rsidR="008B63FE">
        <w:rPr>
          <w:rFonts w:ascii="Verdana" w:hAnsi="Verdana" w:cs="Arial"/>
          <w:sz w:val="16"/>
        </w:rPr>
        <w:t xml:space="preserve"> is er een gesloten gedeelte)</w:t>
      </w:r>
    </w:p>
    <w:p w:rsidR="00556388" w:rsidRPr="005A0C76" w:rsidRDefault="00556388" w:rsidP="00556388">
      <w:pPr>
        <w:tabs>
          <w:tab w:val="left" w:pos="1701"/>
        </w:tabs>
        <w:spacing w:line="300" w:lineRule="exact"/>
        <w:rPr>
          <w:rFonts w:ascii="Verdana" w:hAnsi="Verdana" w:cs="Arial"/>
          <w:sz w:val="16"/>
        </w:rPr>
      </w:pPr>
      <w:r w:rsidRPr="005A0C76">
        <w:rPr>
          <w:rFonts w:ascii="Verdana" w:hAnsi="Verdana" w:cs="Arial"/>
          <w:sz w:val="16"/>
        </w:rPr>
        <w:t>Einde</w:t>
      </w:r>
      <w:r>
        <w:rPr>
          <w:rFonts w:ascii="Verdana" w:hAnsi="Verdana" w:cs="Arial"/>
          <w:sz w:val="16"/>
        </w:rPr>
        <w:t xml:space="preserve"> </w:t>
      </w:r>
      <w:r w:rsidRPr="005A0C76">
        <w:rPr>
          <w:rFonts w:ascii="Verdana" w:hAnsi="Verdana" w:cs="Arial"/>
          <w:sz w:val="16"/>
        </w:rPr>
        <w:tab/>
        <w:t xml:space="preserve">: </w:t>
      </w:r>
      <w:r w:rsidR="001506B6">
        <w:rPr>
          <w:rFonts w:ascii="Verdana" w:hAnsi="Verdana" w:cs="Arial"/>
          <w:sz w:val="16"/>
        </w:rPr>
        <w:t>1</w:t>
      </w:r>
      <w:r w:rsidR="0002048C">
        <w:rPr>
          <w:rFonts w:ascii="Verdana" w:hAnsi="Verdana" w:cs="Arial"/>
          <w:sz w:val="16"/>
        </w:rPr>
        <w:t>6:30</w:t>
      </w:r>
      <w:r>
        <w:rPr>
          <w:rFonts w:ascii="Verdana" w:hAnsi="Verdana" w:cs="Arial"/>
          <w:sz w:val="16"/>
        </w:rPr>
        <w:t>u</w:t>
      </w:r>
    </w:p>
    <w:p w:rsidR="00556388" w:rsidRPr="005A0C76" w:rsidRDefault="00556388" w:rsidP="00556388">
      <w:pPr>
        <w:pBdr>
          <w:bottom w:val="single" w:sz="12" w:space="1" w:color="auto"/>
        </w:pBdr>
        <w:tabs>
          <w:tab w:val="left" w:pos="1701"/>
          <w:tab w:val="left" w:pos="11040"/>
        </w:tabs>
        <w:spacing w:line="300" w:lineRule="exact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Locatie</w:t>
      </w:r>
      <w:r w:rsidRPr="005A0C76">
        <w:rPr>
          <w:rFonts w:ascii="Verdana" w:hAnsi="Verdana" w:cs="Arial"/>
          <w:sz w:val="16"/>
        </w:rPr>
        <w:tab/>
        <w:t>:</w:t>
      </w:r>
      <w:r>
        <w:rPr>
          <w:rFonts w:ascii="Verdana" w:hAnsi="Verdana" w:cs="Arial"/>
          <w:sz w:val="16"/>
        </w:rPr>
        <w:t xml:space="preserve"> De Klimop Dreischor</w:t>
      </w:r>
      <w:r>
        <w:rPr>
          <w:rFonts w:ascii="Verdana" w:hAnsi="Verdana" w:cs="Arial"/>
          <w:sz w:val="16"/>
        </w:rPr>
        <w:tab/>
      </w:r>
    </w:p>
    <w:p w:rsidR="00556388" w:rsidRPr="005A0C76" w:rsidRDefault="00556388" w:rsidP="00556388">
      <w:pPr>
        <w:pBdr>
          <w:bottom w:val="single" w:sz="12" w:space="1" w:color="auto"/>
        </w:pBdr>
        <w:tabs>
          <w:tab w:val="left" w:pos="1701"/>
        </w:tabs>
        <w:spacing w:line="300" w:lineRule="exact"/>
        <w:rPr>
          <w:rFonts w:ascii="Verdana" w:hAnsi="Verdana" w:cs="Arial"/>
          <w:sz w:val="16"/>
        </w:rPr>
      </w:pPr>
      <w:r w:rsidRPr="005A0C76">
        <w:rPr>
          <w:rFonts w:ascii="Verdana" w:hAnsi="Verdana" w:cs="Arial"/>
          <w:sz w:val="16"/>
        </w:rPr>
        <w:t>Genodigden</w:t>
      </w:r>
      <w:r w:rsidRPr="005A0C76">
        <w:rPr>
          <w:rFonts w:ascii="Verdana" w:hAnsi="Verdana" w:cs="Arial"/>
          <w:sz w:val="16"/>
        </w:rPr>
        <w:tab/>
        <w:t xml:space="preserve">: </w:t>
      </w:r>
      <w:r w:rsidR="0002048C">
        <w:rPr>
          <w:rFonts w:ascii="Verdana" w:hAnsi="Verdana" w:cs="Arial"/>
          <w:sz w:val="16"/>
        </w:rPr>
        <w:t>Tim</w:t>
      </w:r>
      <w:r w:rsidR="0012318A">
        <w:rPr>
          <w:rFonts w:ascii="Verdana" w:hAnsi="Verdana" w:cs="Arial"/>
          <w:sz w:val="16"/>
        </w:rPr>
        <w:t xml:space="preserve">, </w:t>
      </w:r>
      <w:r w:rsidR="00A81F8C">
        <w:rPr>
          <w:rFonts w:ascii="Verdana" w:hAnsi="Verdana" w:cs="Arial"/>
          <w:sz w:val="16"/>
        </w:rPr>
        <w:t>Corina</w:t>
      </w:r>
      <w:r>
        <w:rPr>
          <w:rFonts w:ascii="Verdana" w:hAnsi="Verdana" w:cs="Arial"/>
          <w:sz w:val="16"/>
        </w:rPr>
        <w:t>,</w:t>
      </w:r>
      <w:r w:rsidR="00F06CB4">
        <w:rPr>
          <w:rFonts w:ascii="Verdana" w:hAnsi="Verdana" w:cs="Arial"/>
          <w:sz w:val="16"/>
        </w:rPr>
        <w:t xml:space="preserve"> Hans,</w:t>
      </w:r>
      <w:r w:rsidR="0002048C">
        <w:rPr>
          <w:rFonts w:ascii="Verdana" w:hAnsi="Verdana" w:cs="Arial"/>
          <w:sz w:val="16"/>
        </w:rPr>
        <w:t xml:space="preserve"> Daphne, </w:t>
      </w:r>
      <w:r w:rsidR="00852F47">
        <w:rPr>
          <w:rFonts w:ascii="Verdana" w:hAnsi="Verdana" w:cs="Arial"/>
          <w:sz w:val="16"/>
        </w:rPr>
        <w:t>Fleur</w:t>
      </w:r>
      <w:r>
        <w:rPr>
          <w:rFonts w:ascii="Verdana" w:hAnsi="Verdana" w:cs="Arial"/>
          <w:sz w:val="16"/>
        </w:rPr>
        <w:tab/>
      </w:r>
    </w:p>
    <w:p w:rsidR="0018090E" w:rsidRPr="00556388" w:rsidRDefault="0018090E" w:rsidP="00556388"/>
    <w:tbl>
      <w:tblPr>
        <w:tblW w:w="13412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4006"/>
        <w:gridCol w:w="4764"/>
        <w:gridCol w:w="3260"/>
      </w:tblGrid>
      <w:tr w:rsidR="00555905" w:rsidRPr="005225EF" w:rsidTr="0018090E">
        <w:trPr>
          <w:trHeight w:val="510"/>
        </w:trPr>
        <w:tc>
          <w:tcPr>
            <w:tcW w:w="1382" w:type="dxa"/>
            <w:shd w:val="clear" w:color="auto" w:fill="E6E6E6"/>
            <w:vAlign w:val="center"/>
          </w:tcPr>
          <w:p w:rsidR="00555905" w:rsidRPr="005225EF" w:rsidRDefault="00555905" w:rsidP="005905E8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06" w:type="dxa"/>
            <w:shd w:val="clear" w:color="auto" w:fill="E6E6E6"/>
            <w:vAlign w:val="center"/>
          </w:tcPr>
          <w:p w:rsidR="00555905" w:rsidRPr="005225EF" w:rsidRDefault="00555905" w:rsidP="005905E8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E6E6E6"/>
            <w:vAlign w:val="center"/>
          </w:tcPr>
          <w:p w:rsidR="00555905" w:rsidRPr="005225EF" w:rsidRDefault="00912A52" w:rsidP="005905E8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Besproken punten: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555905" w:rsidRPr="005225EF" w:rsidRDefault="00555905" w:rsidP="005905E8">
            <w:pPr>
              <w:spacing w:line="240" w:lineRule="exac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225EF">
              <w:rPr>
                <w:rFonts w:ascii="Verdana" w:hAnsi="Verdana" w:cs="Arial"/>
                <w:b/>
                <w:sz w:val="16"/>
                <w:szCs w:val="16"/>
              </w:rPr>
              <w:t>Wie</w:t>
            </w:r>
          </w:p>
        </w:tc>
      </w:tr>
      <w:tr w:rsidR="00555905" w:rsidRPr="005225EF" w:rsidTr="0018090E">
        <w:tc>
          <w:tcPr>
            <w:tcW w:w="1382" w:type="dxa"/>
            <w:shd w:val="clear" w:color="auto" w:fill="auto"/>
          </w:tcPr>
          <w:p w:rsidR="00555905" w:rsidRPr="005225EF" w:rsidRDefault="00555905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4006" w:type="dxa"/>
            <w:shd w:val="clear" w:color="auto" w:fill="auto"/>
          </w:tcPr>
          <w:p w:rsidR="00555905" w:rsidRDefault="00555905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5225EF">
              <w:rPr>
                <w:rFonts w:ascii="Verdana" w:hAnsi="Verdana" w:cs="Arial"/>
                <w:sz w:val="16"/>
                <w:szCs w:val="16"/>
              </w:rPr>
              <w:t>Opening</w:t>
            </w:r>
            <w:r w:rsidR="004038A7">
              <w:rPr>
                <w:rFonts w:ascii="Verdana" w:hAnsi="Verdana" w:cs="Arial"/>
                <w:sz w:val="16"/>
                <w:szCs w:val="16"/>
              </w:rPr>
              <w:t>, v</w:t>
            </w:r>
            <w:r>
              <w:rPr>
                <w:rFonts w:ascii="Verdana" w:hAnsi="Verdana" w:cs="Arial"/>
                <w:sz w:val="16"/>
                <w:szCs w:val="16"/>
              </w:rPr>
              <w:t>aststellen agenda</w:t>
            </w:r>
          </w:p>
          <w:p w:rsidR="00555905" w:rsidRPr="005225EF" w:rsidRDefault="00555905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</w:tcPr>
          <w:p w:rsidR="00555905" w:rsidRPr="005225EF" w:rsidRDefault="003A46A2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Tim </w:t>
            </w:r>
          </w:p>
        </w:tc>
        <w:tc>
          <w:tcPr>
            <w:tcW w:w="3260" w:type="dxa"/>
            <w:shd w:val="clear" w:color="auto" w:fill="auto"/>
          </w:tcPr>
          <w:p w:rsidR="00555905" w:rsidRPr="005225EF" w:rsidRDefault="003A46A2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Tim</w:t>
            </w:r>
          </w:p>
        </w:tc>
      </w:tr>
      <w:tr w:rsidR="00555905" w:rsidRPr="005225EF" w:rsidTr="0018090E">
        <w:tc>
          <w:tcPr>
            <w:tcW w:w="1382" w:type="dxa"/>
            <w:shd w:val="clear" w:color="auto" w:fill="auto"/>
          </w:tcPr>
          <w:p w:rsidR="00555905" w:rsidRPr="005225EF" w:rsidRDefault="00555905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4006" w:type="dxa"/>
            <w:shd w:val="clear" w:color="auto" w:fill="auto"/>
          </w:tcPr>
          <w:p w:rsidR="00555905" w:rsidRDefault="003A46A2" w:rsidP="00555905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Notulen </w:t>
            </w:r>
            <w:r w:rsidR="00555905" w:rsidRPr="005225EF">
              <w:rPr>
                <w:rFonts w:ascii="Verdana" w:hAnsi="Verdana" w:cs="Arial"/>
                <w:sz w:val="16"/>
                <w:szCs w:val="16"/>
              </w:rPr>
              <w:t>vorig overleg</w:t>
            </w:r>
            <w:r w:rsidR="0055590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555905" w:rsidRPr="005225EF" w:rsidRDefault="00555905" w:rsidP="00555905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</w:tcPr>
          <w:p w:rsidR="00555905" w:rsidRPr="005225EF" w:rsidRDefault="00555905" w:rsidP="003A46A2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Doorlezen </w:t>
            </w:r>
            <w:r w:rsidR="003A46A2">
              <w:rPr>
                <w:rFonts w:ascii="Verdana" w:hAnsi="Verdana" w:cs="Arial"/>
                <w:sz w:val="16"/>
                <w:szCs w:val="16"/>
              </w:rPr>
              <w:t xml:space="preserve">notulen </w:t>
            </w:r>
            <w:r>
              <w:rPr>
                <w:rFonts w:ascii="Verdana" w:hAnsi="Verdana" w:cs="Arial"/>
                <w:sz w:val="16"/>
                <w:szCs w:val="16"/>
              </w:rPr>
              <w:t>vorig overleg</w:t>
            </w:r>
          </w:p>
        </w:tc>
        <w:tc>
          <w:tcPr>
            <w:tcW w:w="3260" w:type="dxa"/>
            <w:shd w:val="clear" w:color="auto" w:fill="auto"/>
          </w:tcPr>
          <w:p w:rsidR="00555905" w:rsidRPr="005225EF" w:rsidRDefault="00555905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Allen</w:t>
            </w:r>
          </w:p>
        </w:tc>
      </w:tr>
      <w:tr w:rsidR="00555905" w:rsidRPr="005225EF" w:rsidTr="0018090E">
        <w:tc>
          <w:tcPr>
            <w:tcW w:w="1382" w:type="dxa"/>
            <w:shd w:val="clear" w:color="auto" w:fill="auto"/>
          </w:tcPr>
          <w:p w:rsidR="00555905" w:rsidRDefault="00555905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4006" w:type="dxa"/>
            <w:shd w:val="clear" w:color="auto" w:fill="auto"/>
          </w:tcPr>
          <w:p w:rsidR="00555905" w:rsidRDefault="00555905" w:rsidP="00555905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Binnengekomen post</w:t>
            </w:r>
          </w:p>
          <w:p w:rsidR="00555905" w:rsidRPr="005225EF" w:rsidRDefault="00555905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</w:tcPr>
          <w:p w:rsidR="00555905" w:rsidRPr="005225EF" w:rsidRDefault="00555905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555905" w:rsidRDefault="00555905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Allen</w:t>
            </w:r>
          </w:p>
        </w:tc>
      </w:tr>
      <w:tr w:rsidR="00555905" w:rsidRPr="005225EF" w:rsidTr="0018090E">
        <w:tc>
          <w:tcPr>
            <w:tcW w:w="1382" w:type="dxa"/>
            <w:shd w:val="clear" w:color="auto" w:fill="auto"/>
          </w:tcPr>
          <w:p w:rsidR="00555905" w:rsidRDefault="00555905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4006" w:type="dxa"/>
            <w:shd w:val="clear" w:color="auto" w:fill="auto"/>
          </w:tcPr>
          <w:p w:rsidR="00555905" w:rsidRDefault="00555905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Mededelingen vanuit de OR</w:t>
            </w:r>
            <w:r w:rsidR="00852F4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1A01C4" w:rsidRPr="005225EF" w:rsidRDefault="001A01C4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</w:tcPr>
          <w:p w:rsidR="00555905" w:rsidRDefault="003A46A2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-brief vrijwillige ouderbijdrage </w:t>
            </w:r>
            <w:r w:rsidR="00912A52">
              <w:rPr>
                <w:rFonts w:ascii="Verdana" w:hAnsi="Verdana" w:cs="Arial"/>
                <w:sz w:val="16"/>
                <w:szCs w:val="16"/>
              </w:rPr>
              <w:t>met begroting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is deze week meegegaan</w:t>
            </w:r>
          </w:p>
          <w:p w:rsidR="003A46A2" w:rsidRDefault="003A46A2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-sponsorloop mooie opbrengst ongeveer €2000 </w:t>
            </w:r>
          </w:p>
          <w:p w:rsidR="003A46A2" w:rsidRPr="005225EF" w:rsidRDefault="003A46A2" w:rsidP="00912A52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Het is terecht dat ouders willen weten waar het geld </w:t>
            </w:r>
            <w:r w:rsidR="00912A52">
              <w:rPr>
                <w:rFonts w:ascii="Verdana" w:hAnsi="Verdana" w:cs="Arial"/>
                <w:sz w:val="16"/>
                <w:szCs w:val="16"/>
              </w:rPr>
              <w:t xml:space="preserve">van de ouderbijdrage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aan besteed wordt, </w:t>
            </w:r>
            <w:r w:rsidR="00912A52">
              <w:rPr>
                <w:rFonts w:ascii="Verdana" w:hAnsi="Verdana" w:cs="Arial"/>
                <w:sz w:val="16"/>
                <w:szCs w:val="16"/>
              </w:rPr>
              <w:t>ook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12A52">
              <w:rPr>
                <w:rFonts w:ascii="Verdana" w:hAnsi="Verdana" w:cs="Arial"/>
                <w:sz w:val="16"/>
                <w:szCs w:val="16"/>
              </w:rPr>
              <w:t xml:space="preserve">vanwege de hoge opbrengsten van verschillende acties. </w:t>
            </w:r>
          </w:p>
        </w:tc>
        <w:tc>
          <w:tcPr>
            <w:tcW w:w="3260" w:type="dxa"/>
            <w:shd w:val="clear" w:color="auto" w:fill="auto"/>
          </w:tcPr>
          <w:p w:rsidR="00555905" w:rsidRDefault="003A46A2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Corina</w:t>
            </w:r>
          </w:p>
        </w:tc>
      </w:tr>
      <w:tr w:rsidR="00F06CB4" w:rsidRPr="005225EF" w:rsidTr="0018090E">
        <w:tc>
          <w:tcPr>
            <w:tcW w:w="1382" w:type="dxa"/>
            <w:shd w:val="clear" w:color="auto" w:fill="auto"/>
          </w:tcPr>
          <w:p w:rsidR="00F06CB4" w:rsidRDefault="00F06CB4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4006" w:type="dxa"/>
            <w:shd w:val="clear" w:color="auto" w:fill="auto"/>
          </w:tcPr>
          <w:p w:rsidR="00F06CB4" w:rsidRDefault="00F06CB4" w:rsidP="00F06CB4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Mededelingen vanuit de GMR</w:t>
            </w:r>
          </w:p>
          <w:p w:rsidR="00F06CB4" w:rsidRDefault="00F06CB4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</w:tcPr>
          <w:p w:rsidR="00912A52" w:rsidRDefault="00912A52" w:rsidP="00912A52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Er is een aparte bijeenkomst over het Koersplan geweest waarbij Jan Kees Dekkers e.e.a. heeft </w:t>
            </w:r>
            <w:r w:rsidR="0082358D">
              <w:rPr>
                <w:rFonts w:ascii="Verdana" w:hAnsi="Verdana" w:cs="Arial"/>
                <w:sz w:val="16"/>
                <w:szCs w:val="16"/>
              </w:rPr>
              <w:t>toegelicht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:rsidR="00F06CB4" w:rsidRDefault="00912A52" w:rsidP="00912A52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Er zijn weinig leerkrachten die in de GMR willen.  </w:t>
            </w:r>
          </w:p>
          <w:p w:rsidR="0082358D" w:rsidRDefault="0082358D" w:rsidP="00912A52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  <w:p w:rsidR="0082358D" w:rsidRPr="005225EF" w:rsidRDefault="0082358D" w:rsidP="00912A52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Daphne neemt contact op met Léone van der Sar (voorzitter van de Dorpsraad) om eens te praten over al dan niet sluiten van de kleine dorpsscholen, leefbaarheid Dreischor</w:t>
            </w:r>
          </w:p>
        </w:tc>
        <w:tc>
          <w:tcPr>
            <w:tcW w:w="3260" w:type="dxa"/>
            <w:shd w:val="clear" w:color="auto" w:fill="auto"/>
          </w:tcPr>
          <w:p w:rsidR="00F06CB4" w:rsidRDefault="00780C0F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Daphne</w:t>
            </w:r>
          </w:p>
        </w:tc>
      </w:tr>
      <w:tr w:rsidR="00555905" w:rsidRPr="005225EF" w:rsidTr="0018090E">
        <w:tc>
          <w:tcPr>
            <w:tcW w:w="1382" w:type="dxa"/>
            <w:shd w:val="clear" w:color="auto" w:fill="auto"/>
          </w:tcPr>
          <w:p w:rsidR="00555905" w:rsidRDefault="00A906F6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4006" w:type="dxa"/>
            <w:shd w:val="clear" w:color="auto" w:fill="auto"/>
          </w:tcPr>
          <w:p w:rsidR="00555905" w:rsidRDefault="00912A52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Mededelingen</w:t>
            </w:r>
            <w:r w:rsidR="00555905">
              <w:rPr>
                <w:rFonts w:ascii="Verdana" w:hAnsi="Verdana" w:cs="Arial"/>
                <w:sz w:val="16"/>
                <w:szCs w:val="16"/>
              </w:rPr>
              <w:t xml:space="preserve"> vanuit Obase</w:t>
            </w:r>
          </w:p>
          <w:p w:rsidR="00A906F6" w:rsidRDefault="00A906F6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</w:tcPr>
          <w:p w:rsidR="00555905" w:rsidRDefault="0082358D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-We hebben een start gemaakt met het schoolplan, waar we als </w:t>
            </w:r>
            <w:r w:rsidRPr="00587F80">
              <w:rPr>
                <w:rFonts w:ascii="Verdana" w:hAnsi="Verdana" w:cs="Arial"/>
                <w:sz w:val="16"/>
                <w:szCs w:val="16"/>
              </w:rPr>
              <w:t xml:space="preserve">speerpunten </w:t>
            </w:r>
            <w:r w:rsidR="00587F80">
              <w:rPr>
                <w:rFonts w:ascii="Verdana" w:hAnsi="Verdana" w:cs="Arial"/>
                <w:sz w:val="16"/>
                <w:szCs w:val="16"/>
              </w:rPr>
              <w:t>ICT, gepersonaliseerd leren.</w:t>
            </w:r>
          </w:p>
          <w:p w:rsidR="0082358D" w:rsidRDefault="0082358D" w:rsidP="0082358D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-We gaan als team de opleiding ‘The move’ volgen</w:t>
            </w:r>
          </w:p>
          <w:p w:rsidR="0082358D" w:rsidRPr="005225EF" w:rsidRDefault="0082358D" w:rsidP="0082358D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-Er wordt</w:t>
            </w:r>
            <w:r w:rsidR="00587F80">
              <w:rPr>
                <w:rFonts w:ascii="Verdana" w:hAnsi="Verdana" w:cs="Arial"/>
                <w:sz w:val="16"/>
                <w:szCs w:val="16"/>
              </w:rPr>
              <w:t xml:space="preserve"> door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georiënteerd op een intensievere samenwerking met andere besturen</w:t>
            </w:r>
            <w:r w:rsidR="00587F80">
              <w:rPr>
                <w:rFonts w:ascii="Verdana" w:hAnsi="Verdana" w:cs="Arial"/>
                <w:sz w:val="16"/>
                <w:szCs w:val="16"/>
              </w:rPr>
              <w:t xml:space="preserve"> (fusie?)</w:t>
            </w:r>
          </w:p>
        </w:tc>
        <w:tc>
          <w:tcPr>
            <w:tcW w:w="3260" w:type="dxa"/>
            <w:shd w:val="clear" w:color="auto" w:fill="auto"/>
          </w:tcPr>
          <w:p w:rsidR="00555905" w:rsidRDefault="00555905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Hans</w:t>
            </w:r>
          </w:p>
        </w:tc>
      </w:tr>
      <w:tr w:rsidR="00555905" w:rsidRPr="005225EF" w:rsidTr="0018090E">
        <w:tc>
          <w:tcPr>
            <w:tcW w:w="1382" w:type="dxa"/>
            <w:shd w:val="clear" w:color="auto" w:fill="auto"/>
          </w:tcPr>
          <w:p w:rsidR="00555905" w:rsidRDefault="00A906F6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7</w:t>
            </w:r>
          </w:p>
        </w:tc>
        <w:tc>
          <w:tcPr>
            <w:tcW w:w="4006" w:type="dxa"/>
            <w:shd w:val="clear" w:color="auto" w:fill="auto"/>
          </w:tcPr>
          <w:p w:rsidR="00555905" w:rsidRDefault="00555905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Mededelingen vanuit de ouders</w:t>
            </w:r>
            <w:r w:rsidR="00852F4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A906F6" w:rsidRDefault="00A906F6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</w:tcPr>
          <w:p w:rsidR="00587F80" w:rsidRDefault="00587F80" w:rsidP="00587F80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Vraag of er nog luizencontrole is. Patricia is nu aanspreekpunt. Handig om de controle in de kletskop aan te kondigen. Contact Patricia-leerkracht zou handig zijn.</w:t>
            </w:r>
          </w:p>
          <w:p w:rsidR="00587F80" w:rsidRDefault="00587F80" w:rsidP="00587F80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  <w:p w:rsidR="00555905" w:rsidRDefault="00587F80" w:rsidP="00587F80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Bestemming schoolreis: werd altijd door OR bepaald. Dat mag ook anders; ideeën vanuit het team, ideeën vanuit de OR, ideeën van de kinderen.</w:t>
            </w:r>
          </w:p>
          <w:p w:rsidR="00587F80" w:rsidRDefault="00587F80" w:rsidP="00587F80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  <w:p w:rsidR="00587F80" w:rsidRPr="005225EF" w:rsidRDefault="00C44E24" w:rsidP="00C44E24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Het schoolkamp van groep 6-7-8 is bij ouders een onzeker punt. </w:t>
            </w:r>
            <w:r w:rsidR="00587F80">
              <w:rPr>
                <w:rFonts w:ascii="Verdana" w:hAnsi="Verdana" w:cs="Arial"/>
                <w:sz w:val="16"/>
                <w:szCs w:val="16"/>
              </w:rPr>
              <w:t xml:space="preserve">Er wordt in groep 6-7-8 een </w:t>
            </w:r>
            <w:r>
              <w:rPr>
                <w:rFonts w:ascii="Verdana" w:hAnsi="Verdana" w:cs="Arial"/>
                <w:sz w:val="16"/>
                <w:szCs w:val="16"/>
              </w:rPr>
              <w:t>avond</w:t>
            </w:r>
            <w:r w:rsidR="00587F80">
              <w:rPr>
                <w:rFonts w:ascii="Verdana" w:hAnsi="Verdana" w:cs="Arial"/>
                <w:sz w:val="16"/>
                <w:szCs w:val="16"/>
              </w:rPr>
              <w:t xml:space="preserve"> gepland om met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de </w:t>
            </w:r>
            <w:r w:rsidR="00587F80">
              <w:rPr>
                <w:rFonts w:ascii="Verdana" w:hAnsi="Verdana" w:cs="Arial"/>
                <w:sz w:val="16"/>
                <w:szCs w:val="16"/>
              </w:rPr>
              <w:t>ouders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de ideeën over</w:t>
            </w:r>
            <w:r w:rsidR="00587F80">
              <w:rPr>
                <w:rFonts w:ascii="Verdana" w:hAnsi="Verdana" w:cs="Arial"/>
                <w:sz w:val="16"/>
                <w:szCs w:val="16"/>
              </w:rPr>
              <w:t xml:space="preserve"> het schoolkamp te bespreken.</w:t>
            </w:r>
          </w:p>
        </w:tc>
        <w:tc>
          <w:tcPr>
            <w:tcW w:w="3260" w:type="dxa"/>
            <w:shd w:val="clear" w:color="auto" w:fill="auto"/>
          </w:tcPr>
          <w:p w:rsidR="00555905" w:rsidRDefault="0002048C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Allen</w:t>
            </w:r>
          </w:p>
        </w:tc>
      </w:tr>
      <w:tr w:rsidR="0018090E" w:rsidRPr="005225EF" w:rsidTr="0018090E">
        <w:tc>
          <w:tcPr>
            <w:tcW w:w="1382" w:type="dxa"/>
            <w:shd w:val="clear" w:color="auto" w:fill="auto"/>
          </w:tcPr>
          <w:p w:rsidR="0018090E" w:rsidRDefault="00852F47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</w:t>
            </w:r>
          </w:p>
          <w:p w:rsidR="0018090E" w:rsidRDefault="0018090E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006" w:type="dxa"/>
            <w:shd w:val="clear" w:color="auto" w:fill="auto"/>
          </w:tcPr>
          <w:p w:rsidR="0018090E" w:rsidRDefault="0002048C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Actieplan</w:t>
            </w:r>
          </w:p>
        </w:tc>
        <w:tc>
          <w:tcPr>
            <w:tcW w:w="4764" w:type="dxa"/>
            <w:shd w:val="clear" w:color="auto" w:fill="auto"/>
          </w:tcPr>
          <w:p w:rsidR="0018090E" w:rsidRPr="005225EF" w:rsidRDefault="00DB7C6C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Aangepast, zie doc. Actieplan.</w:t>
            </w:r>
          </w:p>
        </w:tc>
        <w:tc>
          <w:tcPr>
            <w:tcW w:w="3260" w:type="dxa"/>
            <w:shd w:val="clear" w:color="auto" w:fill="auto"/>
          </w:tcPr>
          <w:p w:rsidR="0018090E" w:rsidRDefault="0002048C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Allen</w:t>
            </w:r>
          </w:p>
        </w:tc>
      </w:tr>
      <w:tr w:rsidR="00F21956" w:rsidRPr="005225EF" w:rsidTr="0018090E">
        <w:tc>
          <w:tcPr>
            <w:tcW w:w="1382" w:type="dxa"/>
            <w:shd w:val="clear" w:color="auto" w:fill="auto"/>
          </w:tcPr>
          <w:p w:rsidR="00F21956" w:rsidRDefault="00852F47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</w:t>
            </w:r>
          </w:p>
        </w:tc>
        <w:tc>
          <w:tcPr>
            <w:tcW w:w="4006" w:type="dxa"/>
            <w:shd w:val="clear" w:color="auto" w:fill="auto"/>
          </w:tcPr>
          <w:p w:rsidR="00F21956" w:rsidRDefault="00DE3232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Bezetting MR (wisseling/termijn)</w:t>
            </w:r>
          </w:p>
          <w:p w:rsidR="00941174" w:rsidRDefault="00941174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</w:tcPr>
          <w:p w:rsidR="00F21956" w:rsidRPr="005225EF" w:rsidRDefault="00DB7C6C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Zie doc. Samenstelling MR</w:t>
            </w:r>
          </w:p>
        </w:tc>
        <w:tc>
          <w:tcPr>
            <w:tcW w:w="3260" w:type="dxa"/>
            <w:shd w:val="clear" w:color="auto" w:fill="auto"/>
          </w:tcPr>
          <w:p w:rsidR="00F21956" w:rsidRDefault="00852F47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Daphne</w:t>
            </w:r>
            <w:r w:rsidR="00DE3232">
              <w:rPr>
                <w:rFonts w:ascii="Verdana" w:hAnsi="Verdana" w:cs="Arial"/>
                <w:sz w:val="16"/>
                <w:szCs w:val="16"/>
              </w:rPr>
              <w:t>/Corina</w:t>
            </w:r>
          </w:p>
        </w:tc>
      </w:tr>
      <w:tr w:rsidR="00555905" w:rsidRPr="005225EF" w:rsidTr="0018090E">
        <w:tc>
          <w:tcPr>
            <w:tcW w:w="1382" w:type="dxa"/>
            <w:shd w:val="clear" w:color="auto" w:fill="auto"/>
          </w:tcPr>
          <w:p w:rsidR="00555905" w:rsidRDefault="00852F47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</w:t>
            </w:r>
          </w:p>
        </w:tc>
        <w:tc>
          <w:tcPr>
            <w:tcW w:w="4006" w:type="dxa"/>
            <w:shd w:val="clear" w:color="auto" w:fill="auto"/>
          </w:tcPr>
          <w:p w:rsidR="00780C0F" w:rsidRDefault="00DE3232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Speerpunten schooljaar 2018/2019</w:t>
            </w:r>
          </w:p>
          <w:p w:rsidR="001A01C4" w:rsidRPr="005225EF" w:rsidRDefault="001A01C4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</w:tcPr>
          <w:p w:rsidR="00DB7C6C" w:rsidRDefault="00A5052B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bookmarkStart w:id="0" w:name="_GoBack"/>
            <w:bookmarkEnd w:id="0"/>
            <w:r w:rsidR="00DB7C6C">
              <w:rPr>
                <w:rFonts w:ascii="Verdana" w:hAnsi="Verdana" w:cs="Arial"/>
                <w:sz w:val="16"/>
                <w:szCs w:val="16"/>
              </w:rPr>
              <w:t>-Schoolplan moet voor 1 augustus 2019 klaar zijn, wordt voorgelegd aan MR.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DB7C6C" w:rsidRPr="005225EF" w:rsidRDefault="00DB7C6C" w:rsidP="005471F0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="005471F0">
              <w:rPr>
                <w:rFonts w:ascii="Verdana" w:hAnsi="Verdana" w:cs="Arial"/>
                <w:sz w:val="16"/>
                <w:szCs w:val="16"/>
              </w:rPr>
              <w:t>Behouden van De Klimop als dorpsschool</w:t>
            </w:r>
          </w:p>
        </w:tc>
        <w:tc>
          <w:tcPr>
            <w:tcW w:w="3260" w:type="dxa"/>
            <w:shd w:val="clear" w:color="auto" w:fill="auto"/>
          </w:tcPr>
          <w:p w:rsidR="00555905" w:rsidRDefault="00DE3232" w:rsidP="0018090E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Allen</w:t>
            </w:r>
          </w:p>
        </w:tc>
      </w:tr>
      <w:tr w:rsidR="00F76E43" w:rsidRPr="005225EF" w:rsidTr="00F76E43">
        <w:trPr>
          <w:trHeight w:val="531"/>
        </w:trPr>
        <w:tc>
          <w:tcPr>
            <w:tcW w:w="1382" w:type="dxa"/>
            <w:shd w:val="clear" w:color="auto" w:fill="auto"/>
          </w:tcPr>
          <w:p w:rsidR="00F76E43" w:rsidRDefault="00F76E43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</w:t>
            </w:r>
          </w:p>
        </w:tc>
        <w:tc>
          <w:tcPr>
            <w:tcW w:w="4006" w:type="dxa"/>
            <w:shd w:val="clear" w:color="auto" w:fill="auto"/>
          </w:tcPr>
          <w:p w:rsidR="00F76E43" w:rsidRDefault="00F76E43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Kibeo</w:t>
            </w:r>
          </w:p>
        </w:tc>
        <w:tc>
          <w:tcPr>
            <w:tcW w:w="4764" w:type="dxa"/>
            <w:shd w:val="clear" w:color="auto" w:fill="auto"/>
          </w:tcPr>
          <w:p w:rsidR="00F76E43" w:rsidRDefault="005471F0" w:rsidP="005471F0">
            <w:pPr>
              <w:tabs>
                <w:tab w:val="left" w:pos="3189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5471F0">
              <w:rPr>
                <w:rFonts w:ascii="Arial" w:hAnsi="Arial" w:cs="Arial"/>
                <w:sz w:val="16"/>
                <w:szCs w:val="16"/>
              </w:rPr>
              <w:t xml:space="preserve">Kosten om </w:t>
            </w:r>
            <w:r>
              <w:rPr>
                <w:rFonts w:ascii="Arial" w:hAnsi="Arial" w:cs="Arial"/>
                <w:sz w:val="16"/>
                <w:szCs w:val="16"/>
              </w:rPr>
              <w:t xml:space="preserve">benodigde </w:t>
            </w:r>
            <w:r w:rsidRPr="005471F0">
              <w:rPr>
                <w:rFonts w:ascii="Arial" w:hAnsi="Arial" w:cs="Arial"/>
                <w:sz w:val="16"/>
                <w:szCs w:val="16"/>
              </w:rPr>
              <w:t xml:space="preserve">aanpassingen te doen zijn </w:t>
            </w:r>
            <w:r>
              <w:rPr>
                <w:rFonts w:ascii="Arial" w:hAnsi="Arial" w:cs="Arial"/>
                <w:sz w:val="16"/>
                <w:szCs w:val="16"/>
              </w:rPr>
              <w:t>dermate</w:t>
            </w:r>
            <w:r w:rsidRPr="005471F0">
              <w:rPr>
                <w:rFonts w:ascii="Arial" w:hAnsi="Arial" w:cs="Arial"/>
                <w:sz w:val="16"/>
                <w:szCs w:val="16"/>
              </w:rPr>
              <w:t xml:space="preserve"> hoog voor Kibeo dat </w:t>
            </w:r>
            <w:r>
              <w:rPr>
                <w:rFonts w:ascii="Arial" w:hAnsi="Arial" w:cs="Arial"/>
                <w:sz w:val="16"/>
                <w:szCs w:val="16"/>
              </w:rPr>
              <w:t>intrek Kibeo</w:t>
            </w:r>
            <w:r w:rsidRPr="005471F0">
              <w:rPr>
                <w:rFonts w:ascii="Arial" w:hAnsi="Arial" w:cs="Arial"/>
                <w:sz w:val="16"/>
                <w:szCs w:val="16"/>
              </w:rPr>
              <w:t xml:space="preserve"> niet door </w:t>
            </w:r>
            <w:r>
              <w:rPr>
                <w:rFonts w:ascii="Arial" w:hAnsi="Arial" w:cs="Arial"/>
                <w:sz w:val="16"/>
                <w:szCs w:val="16"/>
              </w:rPr>
              <w:t>kan gaan</w:t>
            </w:r>
            <w:r w:rsidRPr="005471F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5471F0">
              <w:rPr>
                <w:rFonts w:ascii="Arial" w:hAnsi="Arial" w:cs="Arial"/>
                <w:sz w:val="16"/>
                <w:szCs w:val="16"/>
              </w:rPr>
              <w:t xml:space="preserve"> BSO </w:t>
            </w:r>
            <w:r>
              <w:rPr>
                <w:rFonts w:ascii="Arial" w:hAnsi="Arial" w:cs="Arial"/>
                <w:sz w:val="16"/>
                <w:szCs w:val="16"/>
              </w:rPr>
              <w:t>komt wel in de school</w:t>
            </w:r>
            <w:r w:rsidRPr="005471F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471F0" w:rsidRPr="005471F0" w:rsidRDefault="005471F0" w:rsidP="005471F0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 zijn misschien ouders die hun besluit van wel/niet bij de Klimop inschrijven laten afhangen van wel/geen Kibeo in de school.</w:t>
            </w:r>
          </w:p>
        </w:tc>
        <w:tc>
          <w:tcPr>
            <w:tcW w:w="3260" w:type="dxa"/>
            <w:shd w:val="clear" w:color="auto" w:fill="auto"/>
          </w:tcPr>
          <w:p w:rsidR="00F76E43" w:rsidRDefault="00F76E43" w:rsidP="0018090E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Hans</w:t>
            </w:r>
          </w:p>
        </w:tc>
      </w:tr>
      <w:tr w:rsidR="001A01C4" w:rsidRPr="005225EF" w:rsidTr="0018090E">
        <w:tc>
          <w:tcPr>
            <w:tcW w:w="1382" w:type="dxa"/>
            <w:shd w:val="clear" w:color="auto" w:fill="auto"/>
          </w:tcPr>
          <w:p w:rsidR="001A01C4" w:rsidRDefault="00F76E43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</w:t>
            </w:r>
          </w:p>
        </w:tc>
        <w:tc>
          <w:tcPr>
            <w:tcW w:w="4006" w:type="dxa"/>
            <w:shd w:val="clear" w:color="auto" w:fill="auto"/>
          </w:tcPr>
          <w:p w:rsidR="001A01C4" w:rsidRDefault="00DE3232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Rondvraag</w:t>
            </w:r>
          </w:p>
          <w:p w:rsidR="001A01C4" w:rsidRDefault="001A01C4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</w:tcPr>
          <w:p w:rsidR="005471F0" w:rsidRDefault="005471F0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Daphne: geeft aan de bespreekpunten van de GMR in het jaarverslag te zetten.</w:t>
            </w:r>
          </w:p>
          <w:p w:rsidR="001A01C4" w:rsidRPr="005225EF" w:rsidRDefault="005471F0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Corina: mag de Kletskop nog uitgegeven worden i.v.m. AVG? Hans heeft daar expliciet naar gevraagd, een nieuwsbrief mag  wel.</w:t>
            </w:r>
          </w:p>
        </w:tc>
        <w:tc>
          <w:tcPr>
            <w:tcW w:w="3260" w:type="dxa"/>
            <w:shd w:val="clear" w:color="auto" w:fill="auto"/>
          </w:tcPr>
          <w:p w:rsidR="001A01C4" w:rsidRDefault="003A46A2" w:rsidP="0018090E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Tim</w:t>
            </w:r>
          </w:p>
        </w:tc>
      </w:tr>
      <w:tr w:rsidR="00941174" w:rsidRPr="005225EF" w:rsidTr="0018090E">
        <w:tc>
          <w:tcPr>
            <w:tcW w:w="1382" w:type="dxa"/>
            <w:shd w:val="clear" w:color="auto" w:fill="auto"/>
          </w:tcPr>
          <w:p w:rsidR="00941174" w:rsidRDefault="00F76E43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13</w:t>
            </w:r>
          </w:p>
        </w:tc>
        <w:tc>
          <w:tcPr>
            <w:tcW w:w="4006" w:type="dxa"/>
            <w:shd w:val="clear" w:color="auto" w:fill="auto"/>
          </w:tcPr>
          <w:p w:rsidR="00941174" w:rsidRDefault="00DE3232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Datum volgende vergadering</w:t>
            </w:r>
          </w:p>
          <w:p w:rsidR="00941174" w:rsidRDefault="00941174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64" w:type="dxa"/>
            <w:shd w:val="clear" w:color="auto" w:fill="auto"/>
          </w:tcPr>
          <w:p w:rsidR="00941174" w:rsidRPr="005225EF" w:rsidRDefault="005471F0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Vrijdag 11 januari van 15.15 tot 16.30 uur</w:t>
            </w:r>
          </w:p>
        </w:tc>
        <w:tc>
          <w:tcPr>
            <w:tcW w:w="3260" w:type="dxa"/>
            <w:shd w:val="clear" w:color="auto" w:fill="auto"/>
          </w:tcPr>
          <w:p w:rsidR="00F76E43" w:rsidRDefault="003A46A2" w:rsidP="0018090E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Tim </w:t>
            </w:r>
          </w:p>
          <w:p w:rsidR="00F76E43" w:rsidRDefault="00F76E43" w:rsidP="00F76E43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56388" w:rsidRPr="00556388" w:rsidRDefault="00556388" w:rsidP="00852F47">
      <w:pPr>
        <w:rPr>
          <w:lang w:val="en-US"/>
        </w:rPr>
      </w:pPr>
    </w:p>
    <w:sectPr w:rsidR="00556388" w:rsidRPr="00556388" w:rsidSect="00556388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B8" w:rsidRDefault="00C129B8" w:rsidP="00E815D3">
      <w:pPr>
        <w:spacing w:line="240" w:lineRule="auto"/>
      </w:pPr>
      <w:r>
        <w:separator/>
      </w:r>
    </w:p>
  </w:endnote>
  <w:endnote w:type="continuationSeparator" w:id="0">
    <w:p w:rsidR="00C129B8" w:rsidRDefault="00C129B8" w:rsidP="00E81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B8" w:rsidRDefault="00C129B8" w:rsidP="00E815D3">
      <w:pPr>
        <w:spacing w:line="240" w:lineRule="auto"/>
      </w:pPr>
      <w:r>
        <w:separator/>
      </w:r>
    </w:p>
  </w:footnote>
  <w:footnote w:type="continuationSeparator" w:id="0">
    <w:p w:rsidR="00C129B8" w:rsidRDefault="00C129B8" w:rsidP="00E81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02B3"/>
    <w:multiLevelType w:val="multilevel"/>
    <w:tmpl w:val="AD22A6BC"/>
    <w:lvl w:ilvl="0">
      <w:start w:val="1"/>
      <w:numFmt w:val="decimal"/>
      <w:pStyle w:val="Kop2"/>
      <w:suff w:val="space"/>
      <w:lvlText w:val="%1"/>
      <w:lvlJc w:val="left"/>
      <w:pPr>
        <w:ind w:left="0" w:firstLine="0"/>
      </w:pPr>
      <w:rPr>
        <w:rFonts w:ascii="Lato Light" w:hAnsi="Lato Light" w:hint="default"/>
        <w:b w:val="0"/>
        <w:i w:val="0"/>
        <w:color w:val="21AABD"/>
        <w:sz w:val="36"/>
      </w:rPr>
    </w:lvl>
    <w:lvl w:ilvl="1">
      <w:start w:val="1"/>
      <w:numFmt w:val="decimal"/>
      <w:pStyle w:val="Kop3"/>
      <w:suff w:val="space"/>
      <w:lvlText w:val="%1.%2"/>
      <w:lvlJc w:val="left"/>
      <w:pPr>
        <w:ind w:left="0" w:firstLine="0"/>
      </w:pPr>
      <w:rPr>
        <w:rFonts w:ascii="Lato Light" w:hAnsi="Lato Light" w:hint="default"/>
        <w:b w:val="0"/>
        <w:i w:val="0"/>
        <w:color w:val="21AABD"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88"/>
    <w:rsid w:val="0002048C"/>
    <w:rsid w:val="0009751D"/>
    <w:rsid w:val="00106416"/>
    <w:rsid w:val="0012318A"/>
    <w:rsid w:val="001506B6"/>
    <w:rsid w:val="00151516"/>
    <w:rsid w:val="001525EF"/>
    <w:rsid w:val="0018090E"/>
    <w:rsid w:val="001A01C4"/>
    <w:rsid w:val="00254CB1"/>
    <w:rsid w:val="003468B4"/>
    <w:rsid w:val="003A46A2"/>
    <w:rsid w:val="003E3E7C"/>
    <w:rsid w:val="004038A7"/>
    <w:rsid w:val="004110AA"/>
    <w:rsid w:val="004215FB"/>
    <w:rsid w:val="004461B3"/>
    <w:rsid w:val="004D1653"/>
    <w:rsid w:val="0053407D"/>
    <w:rsid w:val="005471F0"/>
    <w:rsid w:val="00551CF2"/>
    <w:rsid w:val="00555905"/>
    <w:rsid w:val="00556388"/>
    <w:rsid w:val="0056397E"/>
    <w:rsid w:val="00587F80"/>
    <w:rsid w:val="00660FF5"/>
    <w:rsid w:val="006C7C0F"/>
    <w:rsid w:val="00714977"/>
    <w:rsid w:val="0076170F"/>
    <w:rsid w:val="00780C0F"/>
    <w:rsid w:val="007D0663"/>
    <w:rsid w:val="007D143C"/>
    <w:rsid w:val="007E2748"/>
    <w:rsid w:val="0082358D"/>
    <w:rsid w:val="00852F47"/>
    <w:rsid w:val="008A6CD0"/>
    <w:rsid w:val="008B63FE"/>
    <w:rsid w:val="00912A52"/>
    <w:rsid w:val="00941174"/>
    <w:rsid w:val="00965B00"/>
    <w:rsid w:val="00967E2B"/>
    <w:rsid w:val="00985E66"/>
    <w:rsid w:val="00992272"/>
    <w:rsid w:val="00A40575"/>
    <w:rsid w:val="00A5052B"/>
    <w:rsid w:val="00A81354"/>
    <w:rsid w:val="00A81F8C"/>
    <w:rsid w:val="00A906F6"/>
    <w:rsid w:val="00B015AA"/>
    <w:rsid w:val="00B26101"/>
    <w:rsid w:val="00B45BAD"/>
    <w:rsid w:val="00BF5365"/>
    <w:rsid w:val="00C129B8"/>
    <w:rsid w:val="00C44E24"/>
    <w:rsid w:val="00C97996"/>
    <w:rsid w:val="00DB59C3"/>
    <w:rsid w:val="00DB7C6C"/>
    <w:rsid w:val="00DE3232"/>
    <w:rsid w:val="00E504B3"/>
    <w:rsid w:val="00E526CD"/>
    <w:rsid w:val="00E815D3"/>
    <w:rsid w:val="00EF1E35"/>
    <w:rsid w:val="00F06CB4"/>
    <w:rsid w:val="00F13085"/>
    <w:rsid w:val="00F21956"/>
    <w:rsid w:val="00F76E43"/>
    <w:rsid w:val="00FA5137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B94BD-E443-4EA5-A241-844FA732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6388"/>
    <w:pPr>
      <w:spacing w:after="0" w:line="280" w:lineRule="atLeast"/>
    </w:pPr>
    <w:rPr>
      <w:rFonts w:ascii="Tahoma" w:eastAsia="Times New Roman" w:hAnsi="Tahoma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5905"/>
    <w:pPr>
      <w:keepNext/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360" w:lineRule="exact"/>
      <w:outlineLvl w:val="1"/>
    </w:pPr>
    <w:rPr>
      <w:rFonts w:ascii="Lato Light" w:hAnsi="Lato Light"/>
      <w:bCs/>
      <w:color w:val="21AABD"/>
      <w:sz w:val="36"/>
      <w:szCs w:val="24"/>
    </w:rPr>
  </w:style>
  <w:style w:type="paragraph" w:styleId="Kop3">
    <w:name w:val="heading 3"/>
    <w:basedOn w:val="Standaard"/>
    <w:next w:val="Standaard"/>
    <w:link w:val="Kop3Char"/>
    <w:qFormat/>
    <w:rsid w:val="00555905"/>
    <w:pPr>
      <w:keepNext/>
      <w:numPr>
        <w:ilvl w:val="1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60" w:lineRule="exact"/>
      <w:outlineLvl w:val="2"/>
    </w:pPr>
    <w:rPr>
      <w:rFonts w:ascii="Lato Light" w:hAnsi="Lato Light"/>
      <w:bCs/>
      <w:color w:val="21AABD"/>
      <w:sz w:val="2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E815D3"/>
    <w:pPr>
      <w:tabs>
        <w:tab w:val="center" w:pos="4536"/>
        <w:tab w:val="right" w:pos="9072"/>
      </w:tabs>
      <w:spacing w:line="240" w:lineRule="auto"/>
    </w:pPr>
    <w:rPr>
      <w:rFonts w:ascii="Trebuchet MS" w:eastAsiaTheme="minorHAnsi" w:hAnsi="Trebuchet MS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E815D3"/>
  </w:style>
  <w:style w:type="paragraph" w:styleId="Voettekst">
    <w:name w:val="footer"/>
    <w:basedOn w:val="Standaard"/>
    <w:link w:val="VoettekstChar"/>
    <w:uiPriority w:val="99"/>
    <w:unhideWhenUsed/>
    <w:rsid w:val="00E815D3"/>
    <w:pPr>
      <w:tabs>
        <w:tab w:val="center" w:pos="4536"/>
        <w:tab w:val="right" w:pos="9072"/>
      </w:tabs>
      <w:spacing w:line="240" w:lineRule="auto"/>
    </w:pPr>
    <w:rPr>
      <w:rFonts w:ascii="Trebuchet MS" w:eastAsiaTheme="minorHAnsi" w:hAnsi="Trebuchet MS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15D3"/>
  </w:style>
  <w:style w:type="paragraph" w:customStyle="1" w:styleId="tekstvoorblad">
    <w:name w:val="tekstvoorblad"/>
    <w:basedOn w:val="Standaard"/>
    <w:rsid w:val="00555905"/>
    <w:pPr>
      <w:jc w:val="center"/>
    </w:pPr>
    <w:rPr>
      <w:rFonts w:ascii="Trebuchet MS" w:eastAsia="Trebuchet MS" w:hAnsi="Trebuchet MS" w:cs="Trebuchet MS"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555905"/>
    <w:rPr>
      <w:rFonts w:ascii="Lato Light" w:eastAsia="Times New Roman" w:hAnsi="Lato Light" w:cs="Times New Roman"/>
      <w:bCs/>
      <w:color w:val="21AABD"/>
      <w:sz w:val="36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555905"/>
    <w:rPr>
      <w:rFonts w:ascii="Lato Light" w:eastAsia="Times New Roman" w:hAnsi="Lato Light" w:cs="Times New Roman"/>
      <w:bCs/>
      <w:color w:val="21AABD"/>
      <w:sz w:val="26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Bouman GGZ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 de Leeuw van Weenen</dc:creator>
  <cp:lastModifiedBy>Gilberto</cp:lastModifiedBy>
  <cp:revision>3</cp:revision>
  <dcterms:created xsi:type="dcterms:W3CDTF">2018-11-02T21:10:00Z</dcterms:created>
  <dcterms:modified xsi:type="dcterms:W3CDTF">2018-11-02T21:11:00Z</dcterms:modified>
</cp:coreProperties>
</file>